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A2FD" w14:textId="067A58A5" w:rsidR="00096262" w:rsidRDefault="00096262" w:rsidP="00096262">
      <w:pPr>
        <w:spacing w:before="150" w:after="150" w:line="312" w:lineRule="atLeast"/>
        <w:jc w:val="right"/>
        <w:textAlignment w:val="baseline"/>
        <w:outlineLvl w:val="0"/>
        <w:rPr>
          <w:rFonts w:eastAsia="Times New Roman" w:cstheme="minorHAnsi"/>
          <w:kern w:val="36"/>
          <w:sz w:val="36"/>
          <w:szCs w:val="36"/>
          <w:lang w:eastAsia="fi-FI"/>
        </w:rPr>
      </w:pPr>
      <w:r>
        <w:rPr>
          <w:rFonts w:eastAsia="Times New Roman" w:cstheme="minorHAnsi"/>
          <w:noProof/>
          <w:kern w:val="36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2E8D" wp14:editId="52C8032A">
                <wp:simplePos x="0" y="0"/>
                <wp:positionH relativeFrom="column">
                  <wp:posOffset>4299585</wp:posOffset>
                </wp:positionH>
                <wp:positionV relativeFrom="paragraph">
                  <wp:posOffset>-185420</wp:posOffset>
                </wp:positionV>
                <wp:extent cx="1962150" cy="14478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1F272" w14:textId="1EA75F5A" w:rsidR="00096262" w:rsidRDefault="00096262">
                            <w:r>
                              <w:rPr>
                                <w:rFonts w:eastAsia="Times New Roman" w:cstheme="minorHAnsi"/>
                                <w:noProof/>
                                <w:kern w:val="36"/>
                                <w:sz w:val="36"/>
                                <w:szCs w:val="36"/>
                                <w:lang w:eastAsia="fi-FI"/>
                              </w:rPr>
                              <w:drawing>
                                <wp:inline distT="0" distB="0" distL="0" distR="0" wp14:anchorId="1601B605" wp14:editId="5AB0ABBE">
                                  <wp:extent cx="1350010" cy="1350010"/>
                                  <wp:effectExtent l="0" t="0" r="2540" b="254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uva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010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2E8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38.55pt;margin-top:-14.6pt;width:154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" fillcolor="white [3201]" stroked="f" strokeweight=".5pt">
                <v:textbox>
                  <w:txbxContent>
                    <w:p w14:paraId="1C21F272" w14:textId="1EA75F5A" w:rsidR="00096262" w:rsidRDefault="00096262">
                      <w:r>
                        <w:rPr>
                          <w:rFonts w:eastAsia="Times New Roman" w:cstheme="minorHAnsi"/>
                          <w:noProof/>
                          <w:kern w:val="36"/>
                          <w:sz w:val="36"/>
                          <w:szCs w:val="36"/>
                          <w:lang w:eastAsia="fi-FI"/>
                        </w:rPr>
                        <w:drawing>
                          <wp:inline distT="0" distB="0" distL="0" distR="0" wp14:anchorId="1601B605" wp14:editId="5AB0ABBE">
                            <wp:extent cx="1350010" cy="1350010"/>
                            <wp:effectExtent l="0" t="0" r="2540" b="254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uva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010" cy="1350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28AF07" w14:textId="0080B180" w:rsidR="00AC41F1" w:rsidRPr="009777F8" w:rsidRDefault="00AC41F1" w:rsidP="00F96EAA">
      <w:pPr>
        <w:spacing w:before="150" w:after="150" w:line="312" w:lineRule="atLeast"/>
        <w:textAlignment w:val="baseline"/>
        <w:outlineLvl w:val="0"/>
        <w:rPr>
          <w:rFonts w:eastAsia="Times New Roman" w:cstheme="minorHAnsi"/>
          <w:kern w:val="36"/>
          <w:sz w:val="36"/>
          <w:szCs w:val="36"/>
          <w:lang w:eastAsia="fi-FI"/>
        </w:rPr>
      </w:pPr>
      <w:r w:rsidRPr="009777F8">
        <w:rPr>
          <w:rFonts w:eastAsia="Times New Roman" w:cstheme="minorHAnsi"/>
          <w:kern w:val="36"/>
          <w:sz w:val="36"/>
          <w:szCs w:val="36"/>
          <w:lang w:eastAsia="fi-FI"/>
        </w:rPr>
        <w:t>Itä-Hakkilan Kilpa</w:t>
      </w:r>
      <w:r w:rsidR="002374C5" w:rsidRPr="009777F8">
        <w:rPr>
          <w:rFonts w:eastAsia="Times New Roman" w:cstheme="minorHAnsi"/>
          <w:kern w:val="36"/>
          <w:sz w:val="36"/>
          <w:szCs w:val="36"/>
          <w:lang w:eastAsia="fi-FI"/>
        </w:rPr>
        <w:t xml:space="preserve"> </w:t>
      </w:r>
      <w:r w:rsidR="00D22406">
        <w:rPr>
          <w:rFonts w:eastAsia="Times New Roman" w:cstheme="minorHAnsi"/>
          <w:kern w:val="36"/>
          <w:sz w:val="36"/>
          <w:szCs w:val="36"/>
          <w:lang w:eastAsia="fi-FI"/>
        </w:rPr>
        <w:tab/>
        <w:t>Team</w:t>
      </w:r>
      <w:r w:rsidR="002374C5" w:rsidRPr="009777F8">
        <w:rPr>
          <w:rFonts w:eastAsia="Times New Roman" w:cstheme="minorHAnsi"/>
          <w:kern w:val="36"/>
          <w:sz w:val="36"/>
          <w:szCs w:val="36"/>
          <w:lang w:eastAsia="fi-FI"/>
        </w:rPr>
        <w:t>__________</w:t>
      </w:r>
    </w:p>
    <w:p w14:paraId="0CBD4B0F" w14:textId="0A770AE0" w:rsidR="00AB7C56" w:rsidRPr="00D22406" w:rsidRDefault="00D22406" w:rsidP="009777F8">
      <w:pPr>
        <w:spacing w:before="150" w:after="150" w:line="312" w:lineRule="atLeast"/>
        <w:textAlignment w:val="baseline"/>
        <w:outlineLvl w:val="0"/>
        <w:rPr>
          <w:rFonts w:eastAsia="Times New Roman" w:cstheme="minorHAnsi"/>
          <w:kern w:val="36"/>
          <w:sz w:val="36"/>
          <w:szCs w:val="36"/>
          <w:lang w:val="en-GB" w:eastAsia="fi-FI"/>
        </w:rPr>
      </w:pPr>
      <w:r w:rsidRPr="00D22406">
        <w:rPr>
          <w:rFonts w:eastAsia="Times New Roman" w:cstheme="minorHAnsi"/>
          <w:kern w:val="36"/>
          <w:sz w:val="36"/>
          <w:szCs w:val="36"/>
          <w:lang w:val="en-GB" w:eastAsia="fi-FI"/>
        </w:rPr>
        <w:t>Guidelines for football player</w:t>
      </w:r>
      <w:r w:rsidR="0038078D">
        <w:rPr>
          <w:rFonts w:eastAsia="Times New Roman" w:cstheme="minorHAnsi"/>
          <w:kern w:val="36"/>
          <w:sz w:val="36"/>
          <w:szCs w:val="36"/>
          <w:lang w:val="en-GB" w:eastAsia="fi-FI"/>
        </w:rPr>
        <w:t>s</w:t>
      </w:r>
    </w:p>
    <w:p w14:paraId="53070ED0" w14:textId="503A9391" w:rsidR="009777F8" w:rsidRPr="00D22406" w:rsidRDefault="009777F8" w:rsidP="009777F8">
      <w:pPr>
        <w:spacing w:before="150" w:after="150" w:line="312" w:lineRule="atLeast"/>
        <w:textAlignment w:val="baseline"/>
        <w:outlineLvl w:val="0"/>
        <w:rPr>
          <w:rFonts w:eastAsia="Times New Roman" w:cstheme="minorHAnsi"/>
          <w:kern w:val="36"/>
          <w:sz w:val="36"/>
          <w:szCs w:val="36"/>
          <w:lang w:val="en-GB" w:eastAsia="fi-FI"/>
        </w:rPr>
      </w:pPr>
    </w:p>
    <w:p w14:paraId="54F54601" w14:textId="053FCFCB" w:rsidR="00AB7C56" w:rsidRPr="00D22406" w:rsidRDefault="00D22406" w:rsidP="00F96EAA">
      <w:pPr>
        <w:pStyle w:val="Otsikko4"/>
        <w:spacing w:before="150" w:after="150" w:line="312" w:lineRule="atLeast"/>
        <w:textAlignment w:val="baseline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D22406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Welcome to try football for a month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for free!</w:t>
      </w:r>
    </w:p>
    <w:p w14:paraId="4428D678" w14:textId="31668D2A" w:rsidR="002539C8" w:rsidRPr="00D22406" w:rsidRDefault="00D22406" w:rsidP="00AC41F1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D22406">
        <w:rPr>
          <w:rFonts w:asciiTheme="minorHAnsi" w:hAnsiTheme="minorHAnsi" w:cstheme="minorHAnsi"/>
          <w:sz w:val="22"/>
          <w:szCs w:val="22"/>
          <w:lang w:val="en-GB"/>
        </w:rPr>
        <w:t>Please find a suitable team based on the year of birth of your child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at the web site. 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>Then contact the team leader</w:t>
      </w:r>
      <w:r w:rsidR="007238D5"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>You will find the contacts following this path</w:t>
      </w:r>
      <w:r>
        <w:rPr>
          <w:rFonts w:ascii="Calibri" w:hAnsi="Calibri" w:cs="Calibri"/>
          <w:sz w:val="22"/>
          <w:szCs w:val="22"/>
          <w:lang w:val="en-GB"/>
        </w:rPr>
        <w:t>:</w:t>
      </w:r>
      <w:r w:rsidR="002539C8" w:rsidRPr="00D2240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5F1ADD0" w14:textId="494C1880" w:rsidR="00AC41F1" w:rsidRPr="009777F8" w:rsidRDefault="00000000" w:rsidP="002539C8">
      <w:pPr>
        <w:pStyle w:val="NormaaliWWW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hyperlink r:id="rId8" w:history="1">
        <w:r w:rsidR="002539C8" w:rsidRPr="009777F8">
          <w:rPr>
            <w:rStyle w:val="Hyperlinkki"/>
            <w:rFonts w:ascii="Calibri" w:hAnsi="Calibri" w:cs="Calibri"/>
            <w:sz w:val="22"/>
            <w:szCs w:val="22"/>
            <w:shd w:val="clear" w:color="auto" w:fill="FFFFFF"/>
          </w:rPr>
          <w:t>www.ita-hakkilankilpa.fi</w:t>
        </w:r>
      </w:hyperlink>
      <w:r w:rsidR="002539C8" w:rsidRPr="009777F8">
        <w:rPr>
          <w:rFonts w:ascii="Calibri" w:hAnsi="Calibri" w:cs="Calibri"/>
          <w:sz w:val="22"/>
          <w:szCs w:val="22"/>
        </w:rPr>
        <w:t xml:space="preserve">  </w:t>
      </w:r>
      <w:r w:rsidR="00F1167E">
        <w:rPr>
          <w:rFonts w:ascii="Calibri" w:hAnsi="Calibri" w:cs="Calibri"/>
          <w:sz w:val="22"/>
          <w:szCs w:val="22"/>
        </w:rPr>
        <w:t>&gt;</w:t>
      </w:r>
      <w:r w:rsidR="002539C8" w:rsidRPr="009777F8">
        <w:rPr>
          <w:rFonts w:ascii="Calibri" w:hAnsi="Calibri" w:cs="Calibri"/>
          <w:sz w:val="22"/>
          <w:szCs w:val="22"/>
        </w:rPr>
        <w:t xml:space="preserve">Valikko </w:t>
      </w:r>
      <w:r w:rsidR="00F1167E">
        <w:rPr>
          <w:rFonts w:ascii="Calibri" w:hAnsi="Calibri" w:cs="Calibri"/>
          <w:sz w:val="22"/>
          <w:szCs w:val="22"/>
        </w:rPr>
        <w:t>&gt;</w:t>
      </w:r>
      <w:r w:rsidR="002539C8" w:rsidRPr="009777F8">
        <w:rPr>
          <w:rFonts w:ascii="Calibri" w:hAnsi="Calibri" w:cs="Calibri"/>
          <w:sz w:val="22"/>
          <w:szCs w:val="22"/>
        </w:rPr>
        <w:t xml:space="preserve">  jalkapallo </w:t>
      </w:r>
      <w:r w:rsidR="00F1167E">
        <w:rPr>
          <w:rFonts w:ascii="Calibri" w:hAnsi="Calibri" w:cs="Calibri"/>
          <w:sz w:val="22"/>
          <w:szCs w:val="22"/>
        </w:rPr>
        <w:t>&gt;</w:t>
      </w:r>
      <w:r w:rsidR="002539C8" w:rsidRPr="009777F8">
        <w:rPr>
          <w:rFonts w:ascii="Calibri" w:hAnsi="Calibri" w:cs="Calibri"/>
          <w:sz w:val="22"/>
          <w:szCs w:val="22"/>
        </w:rPr>
        <w:t xml:space="preserve"> joukkueet </w:t>
      </w:r>
      <w:r w:rsidR="00F1167E">
        <w:rPr>
          <w:rFonts w:ascii="Calibri" w:hAnsi="Calibri" w:cs="Calibri"/>
          <w:sz w:val="22"/>
          <w:szCs w:val="22"/>
        </w:rPr>
        <w:t>&gt;</w:t>
      </w:r>
      <w:r w:rsidR="002539C8" w:rsidRPr="009777F8">
        <w:rPr>
          <w:rFonts w:ascii="Calibri" w:hAnsi="Calibri" w:cs="Calibri"/>
          <w:sz w:val="22"/>
          <w:szCs w:val="22"/>
        </w:rPr>
        <w:t xml:space="preserve"> syntymävuosi </w:t>
      </w:r>
    </w:p>
    <w:p w14:paraId="45A12ABA" w14:textId="2C7623D9" w:rsidR="00AC41F1" w:rsidRPr="00D22406" w:rsidRDefault="00D22406" w:rsidP="00AC41F1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The team leader will tell you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training times and </w:t>
      </w:r>
      <w:r>
        <w:rPr>
          <w:rFonts w:asciiTheme="minorHAnsi" w:hAnsiTheme="minorHAnsi" w:cstheme="minorHAnsi"/>
          <w:sz w:val="22"/>
          <w:szCs w:val="22"/>
          <w:lang w:val="en-GB"/>
        </w:rPr>
        <w:t>places</w:t>
      </w:r>
      <w:r w:rsidR="007238D5"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2F61164" w14:textId="32D82074" w:rsidR="006079C8" w:rsidRPr="00D22406" w:rsidRDefault="00D22406" w:rsidP="00AC41F1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For the first training session, the parent has to come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 the field 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>with the child</w:t>
      </w:r>
      <w:r w:rsidR="006079C8" w:rsidRPr="00D224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FA6D5AB" w14:textId="35A0CA73" w:rsidR="00B2156D" w:rsidRPr="00D22406" w:rsidRDefault="00D22406" w:rsidP="00B2156D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22406">
        <w:rPr>
          <w:rFonts w:asciiTheme="minorHAnsi" w:hAnsiTheme="minorHAnsi" w:cstheme="minorHAnsi"/>
          <w:sz w:val="22"/>
          <w:szCs w:val="22"/>
          <w:lang w:val="en-GB"/>
        </w:rPr>
        <w:t>After a month of training</w:t>
      </w:r>
      <w:r w:rsidR="000B1B3F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 you decide </w:t>
      </w:r>
      <w:r w:rsidR="000B1B3F">
        <w:rPr>
          <w:rFonts w:asciiTheme="minorHAnsi" w:hAnsiTheme="minorHAnsi" w:cstheme="minorHAnsi"/>
          <w:sz w:val="22"/>
          <w:szCs w:val="22"/>
          <w:lang w:val="en-GB"/>
        </w:rPr>
        <w:t>if</w:t>
      </w:r>
      <w:r w:rsidRPr="00D22406">
        <w:rPr>
          <w:rFonts w:asciiTheme="minorHAnsi" w:hAnsiTheme="minorHAnsi" w:cstheme="minorHAnsi"/>
          <w:sz w:val="22"/>
          <w:szCs w:val="22"/>
          <w:lang w:val="en-GB"/>
        </w:rPr>
        <w:t xml:space="preserve"> the child </w:t>
      </w:r>
      <w:r>
        <w:rPr>
          <w:rFonts w:asciiTheme="minorHAnsi" w:hAnsiTheme="minorHAnsi" w:cstheme="minorHAnsi"/>
          <w:sz w:val="22"/>
          <w:szCs w:val="22"/>
          <w:lang w:val="en-GB"/>
        </w:rPr>
        <w:t>will join the team and the club</w:t>
      </w:r>
      <w:r w:rsidR="00B2156D" w:rsidRPr="00D224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D842A54" w14:textId="3C093D94" w:rsidR="00B2156D" w:rsidRPr="000B1B3F" w:rsidRDefault="000B1B3F" w:rsidP="007D185E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When you join the team, please use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online 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>form found in the team’s web page</w:t>
      </w:r>
      <w:r w:rsidR="006409D8"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62BE93A7" w14:textId="0482ADBB" w:rsidR="00146C42" w:rsidRPr="000B1B3F" w:rsidRDefault="00146C42" w:rsidP="00F96EAA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244F84ED" w14:textId="77777777" w:rsidR="00DB4D2A" w:rsidRPr="000B1B3F" w:rsidRDefault="00DB4D2A" w:rsidP="00F96EAA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4335392" w14:textId="6340ACAC" w:rsidR="00AB7C56" w:rsidRPr="009777F8" w:rsidRDefault="000B1B3F" w:rsidP="00F96EAA">
      <w:pPr>
        <w:pStyle w:val="Otsikko4"/>
        <w:spacing w:before="150" w:after="150" w:line="312" w:lineRule="atLeast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First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month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equipment</w:t>
      </w:r>
      <w:proofErr w:type="spellEnd"/>
    </w:p>
    <w:p w14:paraId="183223FB" w14:textId="2C04DA0D" w:rsidR="006079C8" w:rsidRPr="000B1B3F" w:rsidRDefault="000B1B3F" w:rsidP="006079C8">
      <w:pPr>
        <w:pStyle w:val="NormaaliWWW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0B1B3F">
        <w:rPr>
          <w:rFonts w:asciiTheme="minorHAnsi" w:hAnsiTheme="minorHAnsi" w:cstheme="minorHAnsi"/>
          <w:sz w:val="22"/>
          <w:szCs w:val="22"/>
          <w:lang w:val="en-GB"/>
        </w:rPr>
        <w:t>For the first month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 you can train with any sport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>wear and sneakers</w:t>
      </w:r>
      <w:r w:rsidR="00BA16D4" w:rsidRPr="000B1B3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At this stage</w:t>
      </w:r>
      <w:r w:rsidR="00EF6DC3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buying team clothes or football shoes is not necessary.</w:t>
      </w:r>
    </w:p>
    <w:p w14:paraId="169D1DA4" w14:textId="1379B37D" w:rsidR="006079C8" w:rsidRPr="000B1B3F" w:rsidRDefault="000B1B3F" w:rsidP="006079C8">
      <w:pPr>
        <w:pStyle w:val="NormaaliWWW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You can buy football </w:t>
      </w:r>
      <w:r w:rsidR="005C4382">
        <w:rPr>
          <w:rFonts w:asciiTheme="minorHAnsi" w:hAnsiTheme="minorHAnsi" w:cstheme="minorHAnsi"/>
          <w:sz w:val="22"/>
          <w:szCs w:val="22"/>
          <w:lang w:val="en-GB"/>
        </w:rPr>
        <w:t>shoes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 (’cleats’) after the first month</w:t>
      </w:r>
      <w:r w:rsidR="006409D8" w:rsidRPr="000B1B3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D044E44" w14:textId="4528C922" w:rsidR="00DB4D2A" w:rsidRPr="000B1B3F" w:rsidRDefault="000B1B3F" w:rsidP="00F96EAA">
      <w:pPr>
        <w:pStyle w:val="NormaaliWWW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 note, that w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ithout shin pads </w:t>
      </w:r>
      <w:r>
        <w:rPr>
          <w:rFonts w:asciiTheme="minorHAnsi" w:hAnsiTheme="minorHAnsi" w:cstheme="minorHAnsi"/>
          <w:sz w:val="22"/>
          <w:szCs w:val="22"/>
          <w:lang w:val="en-GB"/>
        </w:rPr>
        <w:t>(in Finnish ‘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syndit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’) 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>protecting the legs you are not allowed to train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football</w:t>
      </w:r>
      <w:r w:rsidRPr="000B1B3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C80D9B">
        <w:rPr>
          <w:rFonts w:asciiTheme="minorHAnsi" w:hAnsiTheme="minorHAnsi" w:cstheme="minorHAnsi"/>
          <w:sz w:val="22"/>
          <w:szCs w:val="22"/>
          <w:lang w:val="en-GB"/>
        </w:rPr>
        <w:t>If you do not have shin pads, ask the team leader if you can borrow them for the first month.</w:t>
      </w:r>
    </w:p>
    <w:p w14:paraId="2F029121" w14:textId="77777777" w:rsidR="00DB4D2A" w:rsidRPr="000B1B3F" w:rsidRDefault="00DB4D2A" w:rsidP="00F96EAA">
      <w:pPr>
        <w:rPr>
          <w:rFonts w:cstheme="minorHAnsi"/>
          <w:sz w:val="24"/>
          <w:szCs w:val="24"/>
          <w:lang w:val="en-GB"/>
        </w:rPr>
      </w:pPr>
    </w:p>
    <w:p w14:paraId="4345B1F8" w14:textId="3FE53BF6" w:rsidR="006079C8" w:rsidRPr="00F1167E" w:rsidRDefault="00F1167E" w:rsidP="00A51803">
      <w:pPr>
        <w:pStyle w:val="Otsikko4"/>
        <w:spacing w:before="150" w:after="150" w:line="312" w:lineRule="atLeast"/>
        <w:textAlignment w:val="baseline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r w:rsidRPr="00F1167E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All teams use the </w:t>
      </w:r>
      <w:r w:rsidR="00BA16D4" w:rsidRPr="00F1167E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Jalkkis.net </w:t>
      </w:r>
      <w:r w:rsidRPr="00F1167E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online platform for information and payments</w:t>
      </w:r>
    </w:p>
    <w:p w14:paraId="3F159CC5" w14:textId="4BB8C286" w:rsidR="006079C8" w:rsidRPr="00F1167E" w:rsidRDefault="00F1167E" w:rsidP="006079C8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After the first month, t</w:t>
      </w:r>
      <w:r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he team sends bills to players </w:t>
      </w:r>
      <w:r w:rsidR="00EF6DC3">
        <w:rPr>
          <w:rFonts w:asciiTheme="minorHAnsi" w:hAnsiTheme="minorHAnsi" w:cstheme="minorHAnsi"/>
          <w:sz w:val="22"/>
          <w:szCs w:val="22"/>
          <w:lang w:val="en-GB"/>
        </w:rPr>
        <w:t xml:space="preserve">parents email </w:t>
      </w:r>
      <w:r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via </w:t>
      </w:r>
      <w:r w:rsidR="00D54CFE" w:rsidRPr="00F1167E">
        <w:rPr>
          <w:rFonts w:asciiTheme="minorHAnsi" w:hAnsiTheme="minorHAnsi" w:cstheme="minorHAnsi"/>
          <w:b/>
          <w:sz w:val="22"/>
          <w:szCs w:val="22"/>
          <w:lang w:val="en-GB"/>
        </w:rPr>
        <w:t>Jalkkis.net</w:t>
      </w:r>
      <w:r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 system</w:t>
      </w:r>
      <w:r w:rsidR="00A51803"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23682A56" w14:textId="4FCA8DBB" w:rsidR="006079C8" w:rsidRPr="00F1167E" w:rsidRDefault="00F1167E" w:rsidP="006079C8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F1167E">
        <w:rPr>
          <w:rFonts w:asciiTheme="minorHAnsi" w:hAnsiTheme="minorHAnsi" w:cstheme="minorHAnsi"/>
          <w:sz w:val="22"/>
          <w:szCs w:val="22"/>
          <w:lang w:val="en-GB"/>
        </w:rPr>
        <w:t>Every month you will pay the fee to the account of the team</w:t>
      </w:r>
      <w:r w:rsidR="006079C8" w:rsidRPr="00F1167E">
        <w:rPr>
          <w:rFonts w:asciiTheme="minorHAnsi" w:hAnsiTheme="minorHAnsi" w:cstheme="minorHAnsi"/>
          <w:sz w:val="22"/>
          <w:szCs w:val="22"/>
          <w:lang w:val="en-GB"/>
        </w:rPr>
        <w:t>. ______€</w:t>
      </w:r>
      <w:r w:rsidR="00EF6DC3">
        <w:rPr>
          <w:rFonts w:asciiTheme="minorHAnsi" w:hAnsiTheme="minorHAnsi" w:cstheme="minorHAnsi"/>
          <w:sz w:val="22"/>
          <w:szCs w:val="22"/>
          <w:lang w:val="en-GB"/>
        </w:rPr>
        <w:t xml:space="preserve"> per month</w:t>
      </w:r>
    </w:p>
    <w:p w14:paraId="2CC32A3E" w14:textId="068C0617" w:rsidR="006079C8" w:rsidRPr="009777F8" w:rsidRDefault="00F1167E" w:rsidP="006079C8">
      <w:pPr>
        <w:pStyle w:val="NormaaliWWW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6079C8" w:rsidRPr="009777F8">
        <w:rPr>
          <w:rFonts w:asciiTheme="minorHAnsi" w:hAnsiTheme="minorHAnsi" w:cstheme="minorHAnsi"/>
          <w:sz w:val="22"/>
          <w:szCs w:val="22"/>
        </w:rPr>
        <w:t xml:space="preserve">  FI</w:t>
      </w:r>
      <w:proofErr w:type="gramEnd"/>
      <w:r w:rsidR="006079C8" w:rsidRPr="009777F8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EA814D6" w14:textId="58D55A41" w:rsidR="00D84149" w:rsidRPr="00EF6DC3" w:rsidRDefault="00F1167E" w:rsidP="007259D8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In addition, you pay </w:t>
      </w:r>
      <w:r w:rsidR="00EF6DC3"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EF6DC3">
        <w:rPr>
          <w:rFonts w:asciiTheme="minorHAnsi" w:hAnsiTheme="minorHAnsi" w:cstheme="minorHAnsi"/>
          <w:sz w:val="22"/>
          <w:szCs w:val="22"/>
          <w:lang w:val="en-GB"/>
        </w:rPr>
        <w:t>club membership</w:t>
      </w:r>
      <w:r w:rsidR="006079C8"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 45€ </w:t>
      </w:r>
      <w:r w:rsidRPr="00EF6DC3">
        <w:rPr>
          <w:rFonts w:asciiTheme="minorHAnsi" w:hAnsiTheme="minorHAnsi" w:cstheme="minorHAnsi"/>
          <w:sz w:val="22"/>
          <w:szCs w:val="22"/>
          <w:lang w:val="en-GB"/>
        </w:rPr>
        <w:t>and football payment</w:t>
      </w:r>
      <w:r w:rsidR="006079C8"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 50€</w:t>
      </w:r>
      <w:r w:rsidR="00EF6DC3">
        <w:rPr>
          <w:rFonts w:asciiTheme="minorHAnsi" w:hAnsiTheme="minorHAnsi" w:cstheme="minorHAnsi"/>
          <w:sz w:val="22"/>
          <w:szCs w:val="22"/>
          <w:lang w:val="en-GB"/>
        </w:rPr>
        <w:t xml:space="preserve"> once a year.</w:t>
      </w:r>
    </w:p>
    <w:p w14:paraId="034555D9" w14:textId="0652B6C9" w:rsidR="00F96EAA" w:rsidRPr="009777F8" w:rsidRDefault="00F1167E" w:rsidP="00D84149">
      <w:pPr>
        <w:pStyle w:val="NormaaliWWW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6079C8" w:rsidRPr="009777F8">
        <w:rPr>
          <w:rFonts w:asciiTheme="minorHAnsi" w:hAnsiTheme="minorHAnsi" w:cstheme="minorHAnsi"/>
          <w:sz w:val="22"/>
          <w:szCs w:val="22"/>
        </w:rPr>
        <w:t xml:space="preserve"> </w:t>
      </w:r>
      <w:r w:rsidR="006079C8" w:rsidRPr="009777F8">
        <w:rPr>
          <w:rFonts w:asciiTheme="minorHAnsi" w:hAnsiTheme="minorHAnsi" w:cstheme="minorHAnsi"/>
          <w:sz w:val="22"/>
          <w:szCs w:val="22"/>
          <w:shd w:val="clear" w:color="auto" w:fill="FDFDFD"/>
        </w:rPr>
        <w:t>FI28 1400 3000 1298 49</w:t>
      </w:r>
    </w:p>
    <w:p w14:paraId="515BB9C6" w14:textId="4E3CFD85" w:rsidR="00A51803" w:rsidRPr="00F1167E" w:rsidRDefault="00F1167E" w:rsidP="00A51803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F1167E">
        <w:rPr>
          <w:rFonts w:asciiTheme="minorHAnsi" w:hAnsiTheme="minorHAnsi" w:cstheme="minorHAnsi"/>
          <w:sz w:val="22"/>
          <w:szCs w:val="22"/>
          <w:lang w:val="en-GB"/>
        </w:rPr>
        <w:t>The team leader will give you the details on the payments</w:t>
      </w:r>
      <w:r w:rsidR="00A51803" w:rsidRPr="00F1167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FC41B64" w14:textId="58B56429" w:rsidR="00A51803" w:rsidRPr="00F1167E" w:rsidRDefault="00F43CE1" w:rsidP="007259D8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 not worry - t</w:t>
      </w:r>
      <w:r w:rsidR="00F1167E"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he team leader will help you in </w:t>
      </w:r>
      <w:r>
        <w:rPr>
          <w:rFonts w:asciiTheme="minorHAnsi" w:hAnsiTheme="minorHAnsi" w:cstheme="minorHAnsi"/>
          <w:sz w:val="22"/>
          <w:szCs w:val="22"/>
          <w:lang w:val="en-GB"/>
        </w:rPr>
        <w:t>learning</w:t>
      </w:r>
      <w:r w:rsidR="00F1167E"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D84149" w:rsidRPr="00F1167E">
        <w:rPr>
          <w:rFonts w:asciiTheme="minorHAnsi" w:hAnsiTheme="minorHAnsi" w:cstheme="minorHAnsi"/>
          <w:sz w:val="22"/>
          <w:szCs w:val="22"/>
          <w:lang w:val="en-GB"/>
        </w:rPr>
        <w:t xml:space="preserve">jalkkis.net </w:t>
      </w:r>
      <w:r w:rsidR="00F1167E">
        <w:rPr>
          <w:rFonts w:asciiTheme="minorHAnsi" w:hAnsiTheme="minorHAnsi" w:cstheme="minorHAnsi"/>
          <w:sz w:val="22"/>
          <w:szCs w:val="22"/>
          <w:lang w:val="en-GB"/>
        </w:rPr>
        <w:t>system</w:t>
      </w:r>
    </w:p>
    <w:p w14:paraId="7F0E255C" w14:textId="67C5D374" w:rsidR="00D84149" w:rsidRPr="00F1167E" w:rsidRDefault="00D84149" w:rsidP="00A062C7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GB"/>
        </w:rPr>
      </w:pPr>
    </w:p>
    <w:p w14:paraId="2B4E054C" w14:textId="77777777" w:rsidR="00DB4D2A" w:rsidRPr="00F1167E" w:rsidRDefault="00DB4D2A" w:rsidP="00A062C7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GB"/>
        </w:rPr>
      </w:pPr>
    </w:p>
    <w:p w14:paraId="79DB2EF2" w14:textId="32EA1CE6" w:rsidR="00AB7C56" w:rsidRPr="009777F8" w:rsidRDefault="00AB7C56" w:rsidP="00F96EAA">
      <w:pPr>
        <w:pStyle w:val="Otsikko4"/>
        <w:spacing w:before="150" w:after="150" w:line="312" w:lineRule="atLeast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9777F8">
        <w:rPr>
          <w:rFonts w:asciiTheme="minorHAnsi" w:hAnsiTheme="minorHAnsi" w:cstheme="minorHAnsi"/>
          <w:b/>
          <w:bCs/>
          <w:color w:val="auto"/>
          <w:sz w:val="28"/>
          <w:szCs w:val="28"/>
        </w:rPr>
        <w:t>Tr</w:t>
      </w:r>
      <w:r w:rsidR="00F43CE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aining and </w:t>
      </w:r>
      <w:proofErr w:type="spellStart"/>
      <w:r w:rsidR="00F43CE1">
        <w:rPr>
          <w:rFonts w:asciiTheme="minorHAnsi" w:hAnsiTheme="minorHAnsi" w:cstheme="minorHAnsi"/>
          <w:b/>
          <w:bCs/>
          <w:color w:val="auto"/>
          <w:sz w:val="28"/>
          <w:szCs w:val="28"/>
        </w:rPr>
        <w:t>games</w:t>
      </w:r>
      <w:proofErr w:type="spellEnd"/>
      <w:r w:rsidR="00D84149" w:rsidRPr="009777F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0E964595" w14:textId="36EB62C1" w:rsidR="00A062C7" w:rsidRPr="00F43CE1" w:rsidRDefault="00F43CE1" w:rsidP="00F04671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F43CE1">
        <w:rPr>
          <w:rFonts w:asciiTheme="minorHAnsi" w:hAnsiTheme="minorHAnsi" w:cstheme="minorHAnsi"/>
          <w:sz w:val="22"/>
          <w:szCs w:val="22"/>
          <w:lang w:val="en-GB"/>
        </w:rPr>
        <w:t xml:space="preserve">Every event of the team will be informed in </w:t>
      </w:r>
      <w:r w:rsidR="00A062C7" w:rsidRPr="00F43CE1">
        <w:rPr>
          <w:rFonts w:asciiTheme="minorHAnsi" w:hAnsiTheme="minorHAnsi" w:cstheme="minorHAnsi"/>
          <w:sz w:val="22"/>
          <w:szCs w:val="22"/>
          <w:lang w:val="en-GB"/>
        </w:rPr>
        <w:t>Jalkkis.net.</w:t>
      </w:r>
    </w:p>
    <w:p w14:paraId="4F1B813F" w14:textId="6A91890A" w:rsidR="00F04671" w:rsidRPr="00195223" w:rsidRDefault="00195223" w:rsidP="00F04671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Always s</w:t>
      </w:r>
      <w:r w:rsidR="00F43CE1"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ign in to </w:t>
      </w:r>
      <w:r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training and games </w:t>
      </w:r>
      <w:r>
        <w:rPr>
          <w:rFonts w:asciiTheme="minorHAnsi" w:hAnsiTheme="minorHAnsi" w:cstheme="minorHAnsi"/>
          <w:sz w:val="22"/>
          <w:szCs w:val="22"/>
          <w:lang w:val="en-GB"/>
        </w:rPr>
        <w:t>by using the</w:t>
      </w:r>
      <w:r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A16D4"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Jalkkis.net </w:t>
      </w:r>
      <w:r>
        <w:rPr>
          <w:rFonts w:asciiTheme="minorHAnsi" w:hAnsiTheme="minorHAnsi" w:cstheme="minorHAnsi"/>
          <w:sz w:val="22"/>
          <w:szCs w:val="22"/>
          <w:lang w:val="en-GB"/>
        </w:rPr>
        <w:t>– either IN or OUT</w:t>
      </w:r>
      <w:r w:rsidR="00BA16D4"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If you sign OUT, a box opens and asks you the reason for not going (for example if the child is ill). </w:t>
      </w:r>
    </w:p>
    <w:p w14:paraId="6C604D3D" w14:textId="6F074577" w:rsidR="00F04671" w:rsidRPr="00195223" w:rsidRDefault="00195223" w:rsidP="00F04671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If you are not going to the event due to an illness or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 longer </w:t>
      </w:r>
      <w:r w:rsidRPr="00195223">
        <w:rPr>
          <w:rFonts w:asciiTheme="minorHAnsi" w:hAnsiTheme="minorHAnsi" w:cstheme="minorHAnsi"/>
          <w:sz w:val="22"/>
          <w:szCs w:val="22"/>
          <w:lang w:val="en-GB"/>
        </w:rPr>
        <w:t>trip</w:t>
      </w:r>
      <w:r>
        <w:rPr>
          <w:rFonts w:asciiTheme="minorHAnsi" w:hAnsiTheme="minorHAnsi" w:cstheme="minorHAnsi"/>
          <w:sz w:val="22"/>
          <w:szCs w:val="22"/>
          <w:lang w:val="en-GB"/>
        </w:rPr>
        <w:t>, it is good that the team manager and coaches know it.</w:t>
      </w:r>
    </w:p>
    <w:p w14:paraId="7381A8ED" w14:textId="7BD1B409" w:rsidR="00DB4D2A" w:rsidRPr="00195223" w:rsidRDefault="00EF6DC3" w:rsidP="00F96EA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</w:t>
      </w:r>
      <w:r w:rsidR="00195223">
        <w:rPr>
          <w:rFonts w:asciiTheme="minorHAnsi" w:hAnsiTheme="minorHAnsi" w:cstheme="minorHAnsi"/>
          <w:sz w:val="22"/>
          <w:szCs w:val="22"/>
          <w:lang w:val="en-GB"/>
        </w:rPr>
        <w:t>ase n</w:t>
      </w:r>
      <w:r w:rsidR="00195223" w:rsidRPr="00195223">
        <w:rPr>
          <w:rFonts w:asciiTheme="minorHAnsi" w:hAnsiTheme="minorHAnsi" w:cstheme="minorHAnsi"/>
          <w:sz w:val="22"/>
          <w:szCs w:val="22"/>
          <w:lang w:val="en-GB"/>
        </w:rPr>
        <w:t>ote</w:t>
      </w:r>
      <w:r w:rsidR="001952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95223" w:rsidRPr="00195223">
        <w:rPr>
          <w:rFonts w:asciiTheme="minorHAnsi" w:hAnsiTheme="minorHAnsi" w:cstheme="minorHAnsi"/>
          <w:sz w:val="22"/>
          <w:szCs w:val="22"/>
          <w:lang w:val="en-GB"/>
        </w:rPr>
        <w:t>- it is very important to sign in to games many days before the game</w:t>
      </w:r>
      <w:r w:rsidR="00195223">
        <w:rPr>
          <w:rFonts w:asciiTheme="minorHAnsi" w:hAnsiTheme="minorHAnsi" w:cstheme="minorHAnsi"/>
          <w:sz w:val="22"/>
          <w:szCs w:val="22"/>
          <w:lang w:val="en-GB"/>
        </w:rPr>
        <w:t>, because the coaches need to know who are coming</w:t>
      </w:r>
      <w:r w:rsidR="00195223" w:rsidRPr="00195223">
        <w:rPr>
          <w:rFonts w:asciiTheme="minorHAnsi" w:hAnsiTheme="minorHAnsi" w:cstheme="minorHAnsi"/>
          <w:sz w:val="22"/>
          <w:szCs w:val="22"/>
          <w:lang w:val="en-GB"/>
        </w:rPr>
        <w:t xml:space="preserve">. Always use the </w:t>
      </w:r>
      <w:r w:rsidR="00195223">
        <w:rPr>
          <w:rFonts w:asciiTheme="minorHAnsi" w:hAnsiTheme="minorHAnsi" w:cstheme="minorHAnsi"/>
          <w:sz w:val="22"/>
          <w:szCs w:val="22"/>
          <w:lang w:val="en-GB"/>
        </w:rPr>
        <w:t>Jalkkis.net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system</w:t>
      </w:r>
      <w:r w:rsidR="007709D7" w:rsidRPr="0019522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5E27DC5" w14:textId="77777777" w:rsidR="00C8278F" w:rsidRPr="00195223" w:rsidRDefault="00C8278F" w:rsidP="00C8278F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0FCA4FF" w14:textId="14E03E86" w:rsidR="00AB7C56" w:rsidRPr="00B519F7" w:rsidRDefault="00B519F7" w:rsidP="00F96EAA">
      <w:pPr>
        <w:pStyle w:val="Otsikko2"/>
        <w:spacing w:before="150" w:after="150" w:line="312" w:lineRule="atLeast"/>
        <w:textAlignment w:val="baseline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</w:pPr>
      <w:r w:rsidRPr="00B519F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lastRenderedPageBreak/>
        <w:t>Licence to play (’</w:t>
      </w:r>
      <w:proofErr w:type="spellStart"/>
      <w:r w:rsidR="00AB7C56" w:rsidRPr="00B519F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>Pelipassi</w:t>
      </w:r>
      <w:proofErr w:type="spellEnd"/>
      <w:r w:rsidRPr="00B519F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>’)</w:t>
      </w:r>
      <w:r w:rsidR="00AB7C56" w:rsidRPr="00B519F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 xml:space="preserve"> </w:t>
      </w:r>
      <w:r w:rsidRPr="00B519F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>and insurance</w:t>
      </w:r>
    </w:p>
    <w:p w14:paraId="4678551A" w14:textId="4D24938D" w:rsidR="00F0014A" w:rsidRPr="00B519F7" w:rsidRDefault="00B519F7" w:rsidP="006E5781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B519F7">
        <w:rPr>
          <w:rFonts w:asciiTheme="minorHAnsi" w:hAnsiTheme="minorHAnsi" w:cstheme="minorHAnsi"/>
          <w:sz w:val="22"/>
          <w:szCs w:val="22"/>
          <w:lang w:val="en-GB"/>
        </w:rPr>
        <w:t>A player has to have an insurance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a licence to play</w:t>
      </w:r>
      <w:r w:rsidRPr="00B519F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752A41A" w14:textId="4A409ADB" w:rsidR="00AB7C56" w:rsidRPr="00B519F7" w:rsidRDefault="00B519F7" w:rsidP="00673703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Without insurance, she or he cannot play in training or games.</w:t>
      </w:r>
      <w:r w:rsidRPr="00B519F7">
        <w:rPr>
          <w:rFonts w:asciiTheme="minorHAnsi" w:hAnsiTheme="minorHAnsi" w:cstheme="minorHAnsi"/>
          <w:sz w:val="22"/>
          <w:szCs w:val="22"/>
          <w:lang w:val="en-GB"/>
        </w:rPr>
        <w:t xml:space="preserve"> If you have your own insurance, show the paper to the team leader</w:t>
      </w:r>
      <w:r w:rsidR="00F0014A" w:rsidRPr="00B519F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F8219B9" w14:textId="4CF48505" w:rsidR="00F0014A" w:rsidRPr="007D09B0" w:rsidRDefault="007D09B0" w:rsidP="00F04671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7D09B0">
        <w:rPr>
          <w:rFonts w:asciiTheme="minorHAnsi" w:hAnsiTheme="minorHAnsi" w:cstheme="minorHAnsi"/>
          <w:sz w:val="22"/>
          <w:szCs w:val="22"/>
          <w:lang w:val="en-GB"/>
        </w:rPr>
        <w:t>You will get the licence to play and the insurance through an online system called ’</w:t>
      </w:r>
      <w:proofErr w:type="spellStart"/>
      <w:r w:rsidR="00F0014A" w:rsidRPr="007D09B0">
        <w:rPr>
          <w:rFonts w:asciiTheme="minorHAnsi" w:hAnsiTheme="minorHAnsi" w:cstheme="minorHAnsi"/>
          <w:sz w:val="22"/>
          <w:szCs w:val="22"/>
          <w:lang w:val="en-GB"/>
        </w:rPr>
        <w:t>Pelipa</w:t>
      </w:r>
      <w:r w:rsidRPr="007D09B0">
        <w:rPr>
          <w:rFonts w:asciiTheme="minorHAnsi" w:hAnsiTheme="minorHAnsi" w:cstheme="minorHAnsi"/>
          <w:sz w:val="22"/>
          <w:szCs w:val="22"/>
          <w:lang w:val="en-GB"/>
        </w:rPr>
        <w:t>ikka</w:t>
      </w:r>
      <w:proofErr w:type="spellEnd"/>
      <w:r w:rsidRPr="007D09B0">
        <w:rPr>
          <w:rFonts w:asciiTheme="minorHAnsi" w:hAnsiTheme="minorHAnsi" w:cstheme="minorHAnsi"/>
          <w:sz w:val="22"/>
          <w:szCs w:val="22"/>
          <w:lang w:val="en-GB"/>
        </w:rPr>
        <w:t>’.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 have to do this every year in December or January.</w:t>
      </w:r>
    </w:p>
    <w:p w14:paraId="786E4EA3" w14:textId="36F4B501" w:rsidR="00AB7C56" w:rsidRPr="007D09B0" w:rsidRDefault="007D09B0" w:rsidP="00F04671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7D09B0">
        <w:rPr>
          <w:rFonts w:asciiTheme="minorHAnsi" w:hAnsiTheme="minorHAnsi" w:cstheme="minorHAnsi"/>
          <w:sz w:val="22"/>
          <w:szCs w:val="22"/>
          <w:lang w:val="en-GB"/>
        </w:rPr>
        <w:t>When you have the licence</w:t>
      </w:r>
      <w:r w:rsidR="00EF6DC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7D09B0">
        <w:rPr>
          <w:rFonts w:asciiTheme="minorHAnsi" w:hAnsiTheme="minorHAnsi" w:cstheme="minorHAnsi"/>
          <w:sz w:val="22"/>
          <w:szCs w:val="22"/>
          <w:lang w:val="en-GB"/>
        </w:rPr>
        <w:t xml:space="preserve"> you can play in games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tournaments</w:t>
      </w:r>
      <w:r w:rsidR="00F0014A" w:rsidRPr="007D09B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B7C56" w:rsidRPr="007D09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CBB136" w14:textId="53983D31" w:rsidR="00AB7C56" w:rsidRPr="00EF6DC3" w:rsidRDefault="007D09B0" w:rsidP="00F04671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Team leader will guide you </w:t>
      </w:r>
      <w:r w:rsidR="00EF6DC3" w:rsidRPr="00EF6DC3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EF6DC3">
        <w:rPr>
          <w:rFonts w:asciiTheme="minorHAnsi" w:hAnsiTheme="minorHAnsi" w:cstheme="minorHAnsi"/>
          <w:sz w:val="22"/>
          <w:szCs w:val="22"/>
          <w:lang w:val="en-GB"/>
        </w:rPr>
        <w:t xml:space="preserve"> get the licence and insurance.</w:t>
      </w:r>
    </w:p>
    <w:p w14:paraId="0E66AE98" w14:textId="77777777" w:rsidR="00DB4D2A" w:rsidRPr="00EF6DC3" w:rsidRDefault="00DB4D2A" w:rsidP="00DB4D2A">
      <w:pPr>
        <w:pStyle w:val="NormaaliWWW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39E4FB7" w14:textId="4E87CB68" w:rsidR="00F0014A" w:rsidRPr="007D09B0" w:rsidRDefault="00EF6DC3" w:rsidP="00F04671">
      <w:pPr>
        <w:pStyle w:val="NormaaliWWW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 note that t</w:t>
      </w:r>
      <w:r w:rsidR="007D09B0" w:rsidRPr="007D09B0">
        <w:rPr>
          <w:rFonts w:asciiTheme="minorHAnsi" w:hAnsiTheme="minorHAnsi" w:cstheme="minorHAnsi"/>
          <w:sz w:val="22"/>
          <w:szCs w:val="22"/>
          <w:lang w:val="en-GB"/>
        </w:rPr>
        <w:t>o get the licence and insurance</w:t>
      </w:r>
      <w:r w:rsidR="00F0014A" w:rsidRPr="007D09B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20C04" w:rsidRPr="007D09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18D23B9" w14:textId="2D837AF4" w:rsidR="009777F8" w:rsidRPr="007D09B0" w:rsidRDefault="007D09B0" w:rsidP="009777F8">
      <w:pPr>
        <w:pStyle w:val="NormaaliWWW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Team leader needs </w:t>
      </w:r>
      <w:r w:rsidRPr="007D09B0">
        <w:rPr>
          <w:rFonts w:asciiTheme="minorHAnsi" w:hAnsiTheme="minorHAnsi" w:cstheme="minorHAnsi"/>
          <w:sz w:val="22"/>
          <w:szCs w:val="22"/>
          <w:lang w:val="en-GB"/>
        </w:rPr>
        <w:t>the player’s passport or identity card and will take a picture of it</w:t>
      </w:r>
      <w:r w:rsidR="00220C04" w:rsidRPr="007D09B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2C7E28DE" w14:textId="330C8CE5" w:rsidR="009777F8" w:rsidRPr="00DB787B" w:rsidRDefault="007D09B0" w:rsidP="009777F8">
      <w:pPr>
        <w:pStyle w:val="NormaaliWWW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If the child has moved </w:t>
      </w:r>
      <w:r w:rsid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from abroad </w:t>
      </w:r>
      <w:r w:rsidRP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>to Finland before he or she was 10 years old, you need to get a</w:t>
      </w:r>
      <w:r w:rsidRPr="00EF6DC3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DB787B" w:rsidRPr="0015597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GB"/>
        </w:rPr>
        <w:t>ASUINPAIKKATODISTUS</w:t>
      </w:r>
      <w:r w:rsidR="0015597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GB"/>
        </w:rPr>
        <w:t>.</w:t>
      </w:r>
      <w:r w:rsidR="00DB787B" w:rsidRP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>You can get the document from</w:t>
      </w:r>
      <w:r w:rsidR="0015597D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hyperlink r:id="rId9" w:tgtFrame="_blank" w:history="1">
        <w:r w:rsidR="0015597D">
          <w:rPr>
            <w:rStyle w:val="Hyperlinkki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https://dvv.fi/asuinpaikkatodistus</w:t>
        </w:r>
      </w:hyperlink>
      <w:r w:rsidR="00DB787B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DB787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 xml:space="preserve">The document has to state clearly </w:t>
      </w:r>
      <w:r w:rsidR="00DB787B" w:rsidRPr="00DB787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GB"/>
        </w:rPr>
        <w:t>when the player has lived in Finland</w:t>
      </w:r>
      <w:r w:rsidR="00DB787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>.</w:t>
      </w:r>
      <w:r w:rsidR="00220C04" w:rsidRPr="00DB787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 xml:space="preserve"> </w:t>
      </w:r>
    </w:p>
    <w:p w14:paraId="3274BCC6" w14:textId="6235550C" w:rsidR="009777F8" w:rsidRPr="00DB787B" w:rsidRDefault="00DB787B" w:rsidP="009777F8">
      <w:pPr>
        <w:pStyle w:val="NormaaliWWW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B787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 xml:space="preserve">Getting this document costs </w:t>
      </w:r>
      <w:r w:rsidR="001F484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 xml:space="preserve">only </w:t>
      </w:r>
      <w:r w:rsidRPr="00DB787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>about</w:t>
      </w:r>
      <w:r w:rsidR="0015597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GB"/>
        </w:rPr>
        <w:t xml:space="preserve"> 10€.</w:t>
      </w:r>
    </w:p>
    <w:p w14:paraId="41D7E020" w14:textId="700FA773" w:rsidR="00F96EAA" w:rsidRPr="00DB787B" w:rsidRDefault="00F96EAA" w:rsidP="00F96EAA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GB"/>
        </w:rPr>
      </w:pPr>
    </w:p>
    <w:p w14:paraId="2397C8EF" w14:textId="77777777" w:rsidR="00C8278F" w:rsidRPr="00DB787B" w:rsidRDefault="00C8278F" w:rsidP="00F96EAA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GB"/>
        </w:rPr>
      </w:pPr>
    </w:p>
    <w:p w14:paraId="533EACA0" w14:textId="29414270" w:rsidR="00C8278F" w:rsidRPr="00F6712C" w:rsidRDefault="00F6712C" w:rsidP="00C8278F">
      <w:pPr>
        <w:pStyle w:val="Otsikko4"/>
        <w:spacing w:before="150" w:after="150" w:line="312" w:lineRule="atLeast"/>
        <w:textAlignment w:val="baseline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F6712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Clothes for playing football</w:t>
      </w:r>
    </w:p>
    <w:p w14:paraId="0A041F2C" w14:textId="0A032414" w:rsidR="00C8278F" w:rsidRPr="00F6712C" w:rsidRDefault="00F6712C" w:rsidP="00C8278F">
      <w:pPr>
        <w:pStyle w:val="NormaaliWWW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F6712C">
        <w:rPr>
          <w:rFonts w:asciiTheme="minorHAnsi" w:hAnsiTheme="minorHAnsi" w:cstheme="minorHAnsi"/>
          <w:sz w:val="22"/>
          <w:szCs w:val="22"/>
          <w:lang w:val="en-GB"/>
        </w:rPr>
        <w:t>The team leader tells you the number of the un</w:t>
      </w: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F6712C">
        <w:rPr>
          <w:rFonts w:asciiTheme="minorHAnsi" w:hAnsiTheme="minorHAnsi" w:cstheme="minorHAnsi"/>
          <w:sz w:val="22"/>
          <w:szCs w:val="22"/>
          <w:lang w:val="en-GB"/>
        </w:rPr>
        <w:t>form</w:t>
      </w:r>
      <w:r w:rsidR="00C8278F" w:rsidRPr="00F6712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7B6C5CE" w14:textId="3AB91AA6" w:rsidR="00230AE1" w:rsidRDefault="00F6712C" w:rsidP="002020FB">
      <w:pPr>
        <w:pStyle w:val="NormaaliWWW"/>
        <w:numPr>
          <w:ilvl w:val="0"/>
          <w:numId w:val="14"/>
        </w:numPr>
        <w:spacing w:before="0" w:beforeAutospacing="0" w:after="0" w:afterAutospacing="0"/>
        <w:textAlignment w:val="baseline"/>
        <w:rPr>
          <w:rFonts w:cstheme="minorHAnsi"/>
          <w:lang w:val="en-GB"/>
        </w:rPr>
      </w:pPr>
      <w:r w:rsidRPr="00F6712C">
        <w:rPr>
          <w:rFonts w:asciiTheme="minorHAnsi" w:hAnsiTheme="minorHAnsi" w:cstheme="minorHAnsi"/>
          <w:sz w:val="22"/>
          <w:szCs w:val="22"/>
          <w:lang w:val="en-GB"/>
        </w:rPr>
        <w:t xml:space="preserve">You will buy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game </w:t>
      </w:r>
      <w:r w:rsidRPr="00F6712C">
        <w:rPr>
          <w:rFonts w:asciiTheme="minorHAnsi" w:hAnsiTheme="minorHAnsi" w:cstheme="minorHAnsi"/>
          <w:sz w:val="22"/>
          <w:szCs w:val="22"/>
          <w:lang w:val="en-GB"/>
        </w:rPr>
        <w:t>shirt, shorts, socks and training shirt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 w:rsidR="002020FB" w:rsidRPr="003307F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Intersport Vantaa Tammisto</w:t>
      </w:r>
      <w:r w:rsidR="00C8278F" w:rsidRPr="00F6712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F6712C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F671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12C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F6712C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C8278F" w:rsidRPr="00F6712C">
          <w:rPr>
            <w:rStyle w:val="Hyperlinkki"/>
            <w:rFonts w:ascii="Calibri" w:hAnsi="Calibri" w:cs="Calibri"/>
            <w:sz w:val="22"/>
            <w:szCs w:val="22"/>
            <w:shd w:val="clear" w:color="auto" w:fill="FFFFFF"/>
          </w:rPr>
          <w:t>www.ita-hakkilankilpa.fi</w:t>
        </w:r>
      </w:hyperlink>
      <w:r w:rsidR="00C8278F" w:rsidRPr="00F6712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&gt; </w:t>
      </w:r>
      <w:r w:rsidR="00C8278F" w:rsidRPr="00F6712C">
        <w:rPr>
          <w:rFonts w:ascii="Calibri" w:hAnsi="Calibri" w:cs="Calibri"/>
          <w:sz w:val="22"/>
          <w:szCs w:val="22"/>
        </w:rPr>
        <w:t xml:space="preserve">Valikko </w:t>
      </w:r>
      <w:r>
        <w:rPr>
          <w:rFonts w:ascii="Calibri" w:hAnsi="Calibri" w:cs="Calibri"/>
          <w:sz w:val="22"/>
          <w:szCs w:val="22"/>
        </w:rPr>
        <w:t>&gt;</w:t>
      </w:r>
      <w:r w:rsidR="00C8278F" w:rsidRPr="00F6712C">
        <w:rPr>
          <w:rFonts w:ascii="Calibri" w:hAnsi="Calibri" w:cs="Calibri"/>
          <w:sz w:val="22"/>
          <w:szCs w:val="22"/>
        </w:rPr>
        <w:t xml:space="preserve">  Tekonurmi/</w:t>
      </w:r>
      <w:r w:rsidR="002020FB" w:rsidRPr="002020FB">
        <w:rPr>
          <w:rFonts w:ascii="Calibri" w:hAnsi="Calibri" w:cs="Calibri"/>
          <w:sz w:val="22"/>
          <w:szCs w:val="22"/>
        </w:rPr>
        <w:t xml:space="preserve"> </w:t>
      </w:r>
      <w:r w:rsidR="002020FB" w:rsidRPr="003307FF">
        <w:rPr>
          <w:rFonts w:ascii="Calibri" w:hAnsi="Calibri" w:cs="Calibri"/>
          <w:sz w:val="22"/>
          <w:szCs w:val="22"/>
        </w:rPr>
        <w:t>Puma seuratuotteet</w:t>
      </w:r>
    </w:p>
    <w:p w14:paraId="74872C31" w14:textId="77777777" w:rsidR="005C4382" w:rsidRPr="00F6712C" w:rsidRDefault="005C4382" w:rsidP="00F96EAA">
      <w:pPr>
        <w:rPr>
          <w:rFonts w:cstheme="minorHAnsi"/>
          <w:lang w:val="en-GB"/>
        </w:rPr>
      </w:pPr>
    </w:p>
    <w:p w14:paraId="222C4058" w14:textId="6A0035F0" w:rsidR="00AB7C56" w:rsidRPr="00BC73A7" w:rsidRDefault="00BC73A7" w:rsidP="00F96EAA">
      <w:pPr>
        <w:pStyle w:val="Otsikko2"/>
        <w:spacing w:before="150" w:after="150" w:line="312" w:lineRule="atLeast"/>
        <w:textAlignment w:val="baseline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</w:pPr>
      <w:r w:rsidRPr="00BC73A7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>Your player needs family support</w:t>
      </w:r>
      <w:r w:rsidR="00AB7C56" w:rsidRPr="005C4382">
        <w:rPr>
          <w:rFonts w:asciiTheme="minorHAnsi" w:hAnsiTheme="minorHAnsi" w:cstheme="minorHAnsi"/>
          <w:b/>
          <w:bCs/>
          <w:iCs/>
          <w:color w:val="auto"/>
          <w:sz w:val="28"/>
          <w:szCs w:val="28"/>
          <w:lang w:val="en-GB"/>
        </w:rPr>
        <w:t xml:space="preserve"> </w:t>
      </w:r>
      <w:r w:rsidR="005C4382" w:rsidRPr="005C4382">
        <w:rPr>
          <w:rFonts w:asciiTheme="minorHAnsi" w:hAnsiTheme="minorHAnsi" w:cstheme="minorHAnsi"/>
          <w:b/>
          <w:bCs/>
          <w:iCs/>
          <w:color w:val="auto"/>
          <w:sz w:val="28"/>
          <w:szCs w:val="28"/>
          <w:lang w:val="en-GB"/>
        </w:rPr>
        <w:sym w:font="Wingdings" w:char="F04A"/>
      </w:r>
    </w:p>
    <w:p w14:paraId="15E79A05" w14:textId="118D0021" w:rsidR="002374C5" w:rsidRPr="00BC73A7" w:rsidRDefault="00BC73A7" w:rsidP="002374C5">
      <w:pPr>
        <w:pStyle w:val="NormaaliWWW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A football player always needs support from the parent or other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close 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>adult.</w:t>
      </w:r>
      <w:r w:rsidR="00A7536A"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4C4609" w14:textId="1E485269" w:rsidR="00666004" w:rsidRPr="00BC73A7" w:rsidRDefault="00BC73A7" w:rsidP="00F96EAA">
      <w:pPr>
        <w:pStyle w:val="NormaaliWWW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The team </w:t>
      </w:r>
      <w:r w:rsidR="0038078D">
        <w:rPr>
          <w:rFonts w:asciiTheme="minorHAnsi" w:hAnsiTheme="minorHAnsi" w:cstheme="minorHAnsi"/>
          <w:sz w:val="22"/>
          <w:szCs w:val="22"/>
          <w:lang w:val="en-GB"/>
        </w:rPr>
        <w:t xml:space="preserve">has 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many roles </w:t>
      </w:r>
      <w:r w:rsidR="0038078D">
        <w:rPr>
          <w:rFonts w:asciiTheme="minorHAnsi" w:hAnsiTheme="minorHAnsi" w:cstheme="minorHAnsi"/>
          <w:sz w:val="22"/>
          <w:szCs w:val="22"/>
          <w:lang w:val="en-GB"/>
        </w:rPr>
        <w:t xml:space="preserve">for parents </w:t>
      </w:r>
      <w:r w:rsidR="00A7536A"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you can be a coach,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assistant trainer, 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>team leader, treasur</w:t>
      </w:r>
      <w:r>
        <w:rPr>
          <w:rFonts w:asciiTheme="minorHAnsi" w:hAnsiTheme="minorHAnsi" w:cstheme="minorHAnsi"/>
          <w:sz w:val="22"/>
          <w:szCs w:val="22"/>
          <w:lang w:val="en-GB"/>
        </w:rPr>
        <w:t>er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medic, chauffeur, equipment caretaker</w:t>
      </w:r>
      <w:r w:rsidR="0038078D">
        <w:rPr>
          <w:rFonts w:asciiTheme="minorHAnsi" w:hAnsiTheme="minorHAnsi" w:cstheme="minorHAnsi"/>
          <w:sz w:val="22"/>
          <w:szCs w:val="22"/>
          <w:lang w:val="en-GB"/>
        </w:rPr>
        <w:t>, tournament organiser…</w:t>
      </w:r>
    </w:p>
    <w:p w14:paraId="7401BF1D" w14:textId="45A4DD29" w:rsidR="00C8278F" w:rsidRPr="00BC73A7" w:rsidRDefault="00BC73A7" w:rsidP="00BC73A7">
      <w:pPr>
        <w:pStyle w:val="NormaaliWWW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All parents are invited to a general gathering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at least once a year. </w:t>
      </w:r>
      <w:r w:rsidRPr="00BC73A7">
        <w:rPr>
          <w:rFonts w:asciiTheme="minorHAnsi" w:hAnsiTheme="minorHAnsi" w:cstheme="minorHAnsi"/>
          <w:sz w:val="22"/>
          <w:szCs w:val="22"/>
          <w:lang w:val="en-GB"/>
        </w:rPr>
        <w:t xml:space="preserve">In this team meeting you will get information about topical issues and plans for the future.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Do not worry about </w:t>
      </w:r>
      <w:r w:rsidR="00F47B0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>Finnish language, there is always somebody who can translate main issues in English.</w:t>
      </w:r>
    </w:p>
    <w:p w14:paraId="08CF8801" w14:textId="77777777" w:rsidR="00F96EAA" w:rsidRPr="00BC73A7" w:rsidRDefault="00F96EAA" w:rsidP="00F96EAA">
      <w:pPr>
        <w:rPr>
          <w:rFonts w:cstheme="minorHAnsi"/>
          <w:lang w:val="en-GB"/>
        </w:rPr>
      </w:pPr>
    </w:p>
    <w:p w14:paraId="59181F61" w14:textId="117FA09D" w:rsidR="00AB7C56" w:rsidRPr="00AD68F1" w:rsidRDefault="00AD68F1" w:rsidP="00F96EAA">
      <w:pPr>
        <w:pStyle w:val="Otsikko2"/>
        <w:spacing w:before="150" w:after="150" w:line="312" w:lineRule="atLeast"/>
        <w:textAlignment w:val="baseline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</w:pPr>
      <w:r w:rsidRPr="00AD68F1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>If you want to have a break or quit</w:t>
      </w:r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en-GB"/>
        </w:rPr>
        <w:t xml:space="preserve"> playing in the team</w:t>
      </w:r>
    </w:p>
    <w:p w14:paraId="75EBE6D8" w14:textId="2B0D975B" w:rsidR="00230AE1" w:rsidRPr="00C8278F" w:rsidRDefault="00AD68F1" w:rsidP="00C8278F">
      <w:pPr>
        <w:pStyle w:val="NormaaliWWW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If you quit </w:t>
      </w:r>
      <w:r>
        <w:rPr>
          <w:rFonts w:asciiTheme="minorHAnsi" w:hAnsiTheme="minorHAnsi" w:cstheme="minorHAnsi"/>
          <w:sz w:val="22"/>
          <w:szCs w:val="22"/>
          <w:lang w:val="en-GB"/>
        </w:rPr>
        <w:t>in the team,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 be in contact with the team leader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as soon as possible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D68F1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tell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payments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still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D68F1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AD68F1">
        <w:rPr>
          <w:rFonts w:asciiTheme="minorHAnsi" w:hAnsiTheme="minorHAnsi" w:cstheme="minorHAnsi"/>
          <w:sz w:val="22"/>
          <w:szCs w:val="22"/>
        </w:rPr>
        <w:t>.</w:t>
      </w:r>
    </w:p>
    <w:p w14:paraId="35903087" w14:textId="0B272B6E" w:rsidR="00230AE1" w:rsidRPr="00AD68F1" w:rsidRDefault="00AD68F1" w:rsidP="00230AE1">
      <w:pPr>
        <w:pStyle w:val="NormaaliWWW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If you are hurt and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healing of the 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injury will need a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longer 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>break in training, discuss with the team leader about the payments</w:t>
      </w:r>
      <w:r w:rsidR="00F47B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3665C17" w14:textId="01CC20CA" w:rsidR="00AD68F1" w:rsidRDefault="00AD68F1" w:rsidP="00096262">
      <w:pPr>
        <w:pStyle w:val="NormaaliWWW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AD68F1">
        <w:rPr>
          <w:rFonts w:asciiTheme="minorHAnsi" w:hAnsiTheme="minorHAnsi" w:cstheme="minorHAnsi"/>
          <w:sz w:val="22"/>
          <w:szCs w:val="22"/>
          <w:lang w:val="en-GB"/>
        </w:rPr>
        <w:t xml:space="preserve">As a rule, you commit to the team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>one year</w:t>
      </w:r>
      <w:r w:rsidR="00F47B09">
        <w:rPr>
          <w:rFonts w:asciiTheme="minorHAnsi" w:hAnsiTheme="minorHAnsi" w:cstheme="minorHAnsi"/>
          <w:sz w:val="22"/>
          <w:szCs w:val="22"/>
          <w:lang w:val="en-GB"/>
        </w:rPr>
        <w:t xml:space="preserve"> at a time</w:t>
      </w:r>
      <w:r w:rsidRPr="00AD68F1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This helps coaching and management of the team.</w:t>
      </w:r>
    </w:p>
    <w:p w14:paraId="00678F92" w14:textId="40091619" w:rsidR="002374C5" w:rsidRPr="00AD68F1" w:rsidRDefault="00AD68F1" w:rsidP="002374C5">
      <w:pPr>
        <w:pStyle w:val="NormaaliWWW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If you want to change your hobby or the team (or club), please do this in October. </w:t>
      </w:r>
    </w:p>
    <w:sectPr w:rsidR="002374C5" w:rsidRPr="00AD68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259"/>
    <w:multiLevelType w:val="hybridMultilevel"/>
    <w:tmpl w:val="DFA69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26A"/>
    <w:multiLevelType w:val="hybridMultilevel"/>
    <w:tmpl w:val="20162FAA"/>
    <w:lvl w:ilvl="0" w:tplc="0884F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3C9"/>
    <w:multiLevelType w:val="hybridMultilevel"/>
    <w:tmpl w:val="72EAE846"/>
    <w:lvl w:ilvl="0" w:tplc="6D0A6FD6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232"/>
    <w:multiLevelType w:val="hybridMultilevel"/>
    <w:tmpl w:val="4852F876"/>
    <w:lvl w:ilvl="0" w:tplc="4866053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51B9"/>
    <w:multiLevelType w:val="hybridMultilevel"/>
    <w:tmpl w:val="A2BCA4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4AF"/>
    <w:multiLevelType w:val="hybridMultilevel"/>
    <w:tmpl w:val="29AC1434"/>
    <w:lvl w:ilvl="0" w:tplc="8B8CE3E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1A4B"/>
    <w:multiLevelType w:val="hybridMultilevel"/>
    <w:tmpl w:val="C4766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E037F"/>
    <w:multiLevelType w:val="hybridMultilevel"/>
    <w:tmpl w:val="51604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600A"/>
    <w:multiLevelType w:val="hybridMultilevel"/>
    <w:tmpl w:val="76B8FB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D7DFA"/>
    <w:multiLevelType w:val="multilevel"/>
    <w:tmpl w:val="508C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33C15"/>
    <w:multiLevelType w:val="hybridMultilevel"/>
    <w:tmpl w:val="196CA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6DE"/>
    <w:multiLevelType w:val="hybridMultilevel"/>
    <w:tmpl w:val="FE6E5C1A"/>
    <w:lvl w:ilvl="0" w:tplc="E8D48A6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1CF0"/>
    <w:multiLevelType w:val="hybridMultilevel"/>
    <w:tmpl w:val="D292DD78"/>
    <w:lvl w:ilvl="0" w:tplc="F858118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B018D"/>
    <w:multiLevelType w:val="hybridMultilevel"/>
    <w:tmpl w:val="6FD4B0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5110730">
    <w:abstractNumId w:val="9"/>
  </w:num>
  <w:num w:numId="2" w16cid:durableId="1776829271">
    <w:abstractNumId w:val="1"/>
  </w:num>
  <w:num w:numId="3" w16cid:durableId="1084643833">
    <w:abstractNumId w:val="3"/>
  </w:num>
  <w:num w:numId="4" w16cid:durableId="553351568">
    <w:abstractNumId w:val="5"/>
  </w:num>
  <w:num w:numId="5" w16cid:durableId="1777017651">
    <w:abstractNumId w:val="11"/>
  </w:num>
  <w:num w:numId="6" w16cid:durableId="821699603">
    <w:abstractNumId w:val="7"/>
  </w:num>
  <w:num w:numId="7" w16cid:durableId="1912108514">
    <w:abstractNumId w:val="2"/>
  </w:num>
  <w:num w:numId="8" w16cid:durableId="1991668619">
    <w:abstractNumId w:val="0"/>
  </w:num>
  <w:num w:numId="9" w16cid:durableId="943995618">
    <w:abstractNumId w:val="4"/>
  </w:num>
  <w:num w:numId="10" w16cid:durableId="876888193">
    <w:abstractNumId w:val="12"/>
  </w:num>
  <w:num w:numId="11" w16cid:durableId="443696384">
    <w:abstractNumId w:val="6"/>
  </w:num>
  <w:num w:numId="12" w16cid:durableId="536544538">
    <w:abstractNumId w:val="8"/>
  </w:num>
  <w:num w:numId="13" w16cid:durableId="1653288434">
    <w:abstractNumId w:val="13"/>
  </w:num>
  <w:num w:numId="14" w16cid:durableId="618607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56"/>
    <w:rsid w:val="00096262"/>
    <w:rsid w:val="000B1B3F"/>
    <w:rsid w:val="001371D2"/>
    <w:rsid w:val="00146C42"/>
    <w:rsid w:val="0015597D"/>
    <w:rsid w:val="0019390E"/>
    <w:rsid w:val="00195223"/>
    <w:rsid w:val="001A58CB"/>
    <w:rsid w:val="001F484F"/>
    <w:rsid w:val="002020FB"/>
    <w:rsid w:val="00220C04"/>
    <w:rsid w:val="00230AE1"/>
    <w:rsid w:val="002374C5"/>
    <w:rsid w:val="002539C8"/>
    <w:rsid w:val="00334DD6"/>
    <w:rsid w:val="00364F80"/>
    <w:rsid w:val="0038078D"/>
    <w:rsid w:val="00456F89"/>
    <w:rsid w:val="0049480F"/>
    <w:rsid w:val="005C4382"/>
    <w:rsid w:val="006079C8"/>
    <w:rsid w:val="006409D8"/>
    <w:rsid w:val="00666004"/>
    <w:rsid w:val="006E5781"/>
    <w:rsid w:val="007238D5"/>
    <w:rsid w:val="00747F81"/>
    <w:rsid w:val="00752FD7"/>
    <w:rsid w:val="007709D7"/>
    <w:rsid w:val="00795F08"/>
    <w:rsid w:val="007D09B0"/>
    <w:rsid w:val="008E7C1B"/>
    <w:rsid w:val="009777F8"/>
    <w:rsid w:val="00A062C7"/>
    <w:rsid w:val="00A14BD8"/>
    <w:rsid w:val="00A51803"/>
    <w:rsid w:val="00A752D2"/>
    <w:rsid w:val="00A7536A"/>
    <w:rsid w:val="00AB7C56"/>
    <w:rsid w:val="00AC41F1"/>
    <w:rsid w:val="00AD68F1"/>
    <w:rsid w:val="00B2156D"/>
    <w:rsid w:val="00B519F7"/>
    <w:rsid w:val="00BA16D4"/>
    <w:rsid w:val="00BC73A7"/>
    <w:rsid w:val="00C148D6"/>
    <w:rsid w:val="00C670B2"/>
    <w:rsid w:val="00C80D9B"/>
    <w:rsid w:val="00C8278F"/>
    <w:rsid w:val="00CD3D4C"/>
    <w:rsid w:val="00CF5E18"/>
    <w:rsid w:val="00D22406"/>
    <w:rsid w:val="00D54CFE"/>
    <w:rsid w:val="00D84149"/>
    <w:rsid w:val="00DB4D2A"/>
    <w:rsid w:val="00DB787B"/>
    <w:rsid w:val="00DE0EDE"/>
    <w:rsid w:val="00EF6DC3"/>
    <w:rsid w:val="00F0014A"/>
    <w:rsid w:val="00F04671"/>
    <w:rsid w:val="00F1167E"/>
    <w:rsid w:val="00F43CE1"/>
    <w:rsid w:val="00F47B09"/>
    <w:rsid w:val="00F544CB"/>
    <w:rsid w:val="00F6712C"/>
    <w:rsid w:val="00F96EAA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B53A"/>
  <w15:chartTrackingRefBased/>
  <w15:docId w15:val="{64B136E1-6367-4947-A5B3-5BDBBC4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4D2A"/>
  </w:style>
  <w:style w:type="paragraph" w:styleId="Otsikko1">
    <w:name w:val="heading 1"/>
    <w:basedOn w:val="Normaali"/>
    <w:link w:val="Otsikko1Char"/>
    <w:uiPriority w:val="9"/>
    <w:qFormat/>
    <w:rsid w:val="00AB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7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B7C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C5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AB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B7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AB7C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AC41F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20C0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539C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B78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B78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B78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B78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B787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581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-hakkilankilpa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a-hakkilankilp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v.fi/asuinpaikkatodis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5380-9D1F-4C66-BB5C-774E54D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kottila</dc:creator>
  <cp:keywords/>
  <dc:description/>
  <cp:lastModifiedBy>riina kottila</cp:lastModifiedBy>
  <cp:revision>2</cp:revision>
  <dcterms:created xsi:type="dcterms:W3CDTF">2023-01-26T10:14:00Z</dcterms:created>
  <dcterms:modified xsi:type="dcterms:W3CDTF">2023-01-26T10:14:00Z</dcterms:modified>
</cp:coreProperties>
</file>